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7800A6" w:rsidRPr="00CE5F4E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338"/>
              <w:tblOverlap w:val="never"/>
              <w:tblW w:w="10206" w:type="dxa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5103"/>
              <w:gridCol w:w="5103"/>
            </w:tblGrid>
            <w:tr w:rsidR="00C236C5" w:rsidTr="00136395">
              <w:trPr>
                <w:trHeight w:val="992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C236C5" w:rsidRPr="009B515C" w:rsidRDefault="00A527DF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Краснокадкинского</w:t>
                  </w:r>
                  <w:r w:rsidR="00C236C5"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сельского поселения</w:t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C236C5" w:rsidRPr="009B515C" w:rsidRDefault="00C236C5" w:rsidP="00990769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42355</w:t>
                  </w:r>
                  <w:r w:rsidR="00A527DF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8</w:t>
                  </w: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, Нижнекамский район, </w:t>
                  </w:r>
                </w:p>
                <w:p w:rsidR="00C236C5" w:rsidRPr="009B515C" w:rsidRDefault="00C236C5" w:rsidP="00990769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с. </w:t>
                  </w:r>
                  <w:r w:rsidR="00A527DF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Верхние Челны</w:t>
                  </w: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 ул. Молодежная,1</w:t>
                  </w:r>
                  <w:r w:rsidR="00A527DF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3</w:t>
                  </w:r>
                </w:p>
                <w:p w:rsidR="00C236C5" w:rsidRPr="009B515C" w:rsidRDefault="00C236C5" w:rsidP="00990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C236C5" w:rsidRPr="009B515C" w:rsidRDefault="00C236C5" w:rsidP="00990769">
                  <w:pPr>
                    <w:tabs>
                      <w:tab w:val="center" w:pos="2562"/>
                      <w:tab w:val="right" w:pos="5124"/>
                    </w:tabs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ab/>
                  </w:r>
                  <w:r w:rsidR="00A527DF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Кызыл Чапчак </w:t>
                  </w: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авыл жирлеге</w:t>
                  </w: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ab/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C236C5" w:rsidRPr="009B515C" w:rsidRDefault="00C236C5" w:rsidP="009907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42355</w:t>
                  </w:r>
                  <w:r w:rsidR="00A527DF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8</w:t>
                  </w: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, Түбән Кама  районы, </w:t>
                  </w:r>
                </w:p>
                <w:p w:rsidR="00C236C5" w:rsidRPr="009B515C" w:rsidRDefault="00A527DF" w:rsidP="009907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Югары Чаллы</w:t>
                  </w:r>
                  <w:r w:rsidR="00C236C5"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 авылы</w:t>
                  </w:r>
                  <w:r w:rsidR="00C236C5" w:rsidRPr="009B515C"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Яшьләр</w:t>
                  </w:r>
                  <w:r w:rsidR="00C236C5"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 урамы, 1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3</w:t>
                  </w:r>
                </w:p>
              </w:tc>
            </w:tr>
            <w:tr w:rsidR="00C236C5" w:rsidTr="00136395">
              <w:trPr>
                <w:trHeight w:val="310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C236C5" w:rsidRPr="009B515C" w:rsidRDefault="00C236C5" w:rsidP="00A52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тел./факс (8555) 44-</w:t>
                  </w:r>
                  <w:r w:rsidR="00A527DF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50</w:t>
                  </w:r>
                  <w:r w:rsidRPr="009B515C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-</w:t>
                  </w:r>
                  <w:r w:rsidR="00A527DF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20</w:t>
                  </w:r>
                  <w:r w:rsidRPr="009B515C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электронный адрес: </w:t>
                  </w:r>
                  <w:hyperlink r:id="rId8" w:history="1">
                    <w:r w:rsidR="00A527DF" w:rsidRPr="00852864">
                      <w:rPr>
                        <w:rStyle w:val="a3"/>
                        <w:rFonts w:ascii="Times New Roman" w:hAnsi="Times New Roman" w:cs="Times New Roman"/>
                        <w:bCs/>
                        <w:color w:val="auto"/>
                        <w:sz w:val="20"/>
                        <w:u w:val="none"/>
                        <w:lang w:val="en-US"/>
                      </w:rPr>
                      <w:t>Krasnokadkinskoe</w:t>
                    </w:r>
                    <w:r w:rsidR="00A527DF" w:rsidRPr="00852864">
                      <w:rPr>
                        <w:rStyle w:val="a3"/>
                        <w:rFonts w:ascii="Times New Roman" w:hAnsi="Times New Roman" w:cs="Times New Roman"/>
                        <w:bCs/>
                        <w:color w:val="auto"/>
                        <w:sz w:val="20"/>
                        <w:u w:val="none"/>
                      </w:rPr>
                      <w:t>.sp@tatar.ru</w:t>
                    </w:r>
                  </w:hyperlink>
                  <w:r w:rsidRPr="0085286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, </w:t>
                  </w:r>
                  <w:r w:rsidRPr="009B51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сайт: </w:t>
                  </w:r>
                  <w:r w:rsidRPr="009B515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www</w:t>
                  </w:r>
                  <w:r w:rsidRPr="009B51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r w:rsidR="00A527D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k</w:t>
                  </w:r>
                  <w:r w:rsidR="00A527DF" w:rsidRPr="00A527D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rasnokadkinskoe</w:t>
                  </w:r>
                  <w:r w:rsidRPr="009B51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-sp.ru</w:t>
                  </w:r>
                </w:p>
              </w:tc>
            </w:tr>
          </w:tbl>
          <w:p w:rsidR="009B515C" w:rsidRPr="009B515C" w:rsidRDefault="009B515C" w:rsidP="00C2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29275A" w:rsidP="005043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РЕШЕНИЕ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КАРАР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Pr="00852864" w:rsidRDefault="007800A6" w:rsidP="0050430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 w:rsid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елның 7 марты</w:t>
            </w:r>
            <w:r w:rsid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№ </w:t>
            </w:r>
            <w:r w:rsidR="00B76E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20BBB" w:rsidRP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Түбән Кама муниципаль районының 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«Кызыл Чапчак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авыл җирлеге»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C5AFA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 берәмлеге</w:t>
            </w: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Уставына</w:t>
            </w:r>
          </w:p>
          <w:p w:rsidR="00220BBB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B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үзгәрешләр һәм өстәмәләр кертү турында</w:t>
            </w:r>
          </w:p>
          <w:p w:rsidR="00220BBB" w:rsidRPr="00930280" w:rsidRDefault="00220BBB" w:rsidP="00220BB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BBB" w:rsidRPr="00220BBB" w:rsidRDefault="00220BB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 Федерациясендә җирле үзидарә оештыр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уның гомуми принциплары турында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2003 елның 6 октябрендәге 131-ФЗ номерл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ы Федераль закон,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 авыл җирлеге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берәмлеге Уставы нигезендә һәм авыл җирлеге уставын гамәлдәге законнарга туры китерү максатларында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Кызыл Ча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пчак авыл җирлеге Советы карар бирә</w:t>
            </w:r>
            <w:r w:rsidRPr="00220BB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</w:t>
            </w:r>
          </w:p>
          <w:p w:rsidR="00136395" w:rsidRPr="00220BBB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29275A" w:rsidRDefault="00220BBB" w:rsidP="00220BBB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«Кызыл Чапчак авыл җирлеге» муниципаль берәмлеге Уставына кушымта нигезендә үзгәрешләр һәм өстәмәләр кертергә.</w:t>
            </w:r>
          </w:p>
          <w:p w:rsidR="00136395" w:rsidRPr="0029275A" w:rsidRDefault="00220BBB" w:rsidP="00220BBB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 законда билгеләнгән тәртиптә дәүләт теркәве өчен җибәрергә.</w:t>
            </w:r>
          </w:p>
          <w:p w:rsidR="00CA648F" w:rsidRPr="0029275A" w:rsidRDefault="00CA648F" w:rsidP="00CA648F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 дәүләт теркәвенә алынганнан соң игълан итәргә.</w:t>
            </w:r>
          </w:p>
          <w:p w:rsidR="00136395" w:rsidRPr="0029275A" w:rsidRDefault="00220BBB" w:rsidP="00220BBB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 законнарда каралган тәртиптә үз көченә керә.</w:t>
            </w:r>
          </w:p>
          <w:p w:rsidR="00136395" w:rsidRPr="0029275A" w:rsidRDefault="00CA648F" w:rsidP="00CA648F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Әлеге карарның үтәлешен контрольдә тотуны үз өстемдә калдырам.</w:t>
            </w:r>
          </w:p>
          <w:p w:rsidR="00136395" w:rsidRPr="0029275A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29275A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Pr="00CA648F" w:rsidRDefault="00CA648F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 авыл җ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ирлеге</w:t>
            </w:r>
          </w:p>
          <w:p w:rsidR="00136395" w:rsidRPr="00CA648F" w:rsidRDefault="0029275A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  <w:r w:rsidR="00CA648F" w:rsidRP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ашлыгы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                                                                          </w:t>
            </w:r>
            <w:r w:rsidR="00CA648F" w:rsidRP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Б.В.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CA648F" w:rsidRP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Ил</w:t>
            </w:r>
            <w:r w:rsidR="00A527DF" w:rsidRP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дарханов</w:t>
            </w:r>
          </w:p>
          <w:p w:rsidR="00D7570B" w:rsidRPr="00CA648F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CA648F" w:rsidRP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D7570B" w:rsidRPr="00CA648F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</w:p>
          <w:p w:rsid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lastRenderedPageBreak/>
              <w:t>Кызыл Чапчак авыл җирлеге Советының</w:t>
            </w:r>
          </w:p>
          <w:p w:rsid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2019 елның 7 мартындагы</w:t>
            </w:r>
          </w:p>
          <w:p w:rsid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3нче номерлы карарына</w:t>
            </w:r>
          </w:p>
          <w:p w:rsidR="00CA648F" w:rsidRPr="00CA648F" w:rsidRDefault="00CA648F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кушымта</w:t>
            </w:r>
          </w:p>
          <w:p w:rsidR="00136395" w:rsidRPr="0029275A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6395" w:rsidRPr="0029275A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136395" w:rsidRPr="0029275A" w:rsidRDefault="00136395" w:rsidP="001363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Республикасы Түбән Кама муниципаль районының «Кызыл Чапчак авыл җирлеге» муниципаль берәмлеге Уставына түбәндәге үзгәрешләр кертергә:</w:t>
            </w:r>
          </w:p>
          <w:p w:rsidR="00136395" w:rsidRPr="0029275A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8A348B" w:rsidRPr="0029275A" w:rsidRDefault="008A348B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1. </w:t>
            </w:r>
            <w:r w:rsidR="00CD7DC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Җирлекнең җирле әһәмияттәге мәсьәләләре» 6 статья</w:t>
            </w:r>
            <w:r w:rsidR="00CA648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сын</w:t>
            </w:r>
            <w:r w:rsidR="00CA648F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 1 пунктның 14 пунктчасын түбәндәге редакциядә бәян итәргә:</w:t>
            </w:r>
          </w:p>
          <w:p w:rsidR="000D18C0" w:rsidRPr="0029275A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14) каты коммуналь калдыкларны</w:t>
            </w: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җыю (шул исәптән аерым җыю) һәм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транспортлау эшчәнлеген оештыруда к</w:t>
            </w: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атнашу»</w:t>
            </w:r>
            <w:r w:rsidR="00CA648F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.</w:t>
            </w:r>
          </w:p>
          <w:p w:rsidR="008A348B" w:rsidRPr="0029275A" w:rsidRDefault="008A348B" w:rsidP="008A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</w:p>
          <w:p w:rsidR="00F11150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2.«</w:t>
            </w:r>
            <w:r w:rsidRPr="00CD7DCE">
              <w:rPr>
                <w:rFonts w:ascii="Times New Roman" w:hAnsi="Times New Roman" w:cs="Times New Roman"/>
                <w:bCs/>
                <w:sz w:val="28"/>
                <w:szCs w:val="28"/>
              </w:rPr>
              <w:t>Җир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лек җирле үзидарә органнарының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</w:t>
            </w:r>
            <w:r w:rsidRPr="00CD7DCE">
              <w:rPr>
                <w:rFonts w:ascii="Times New Roman" w:hAnsi="Times New Roman" w:cs="Times New Roman"/>
                <w:bCs/>
                <w:sz w:val="28"/>
                <w:szCs w:val="28"/>
              </w:rPr>
              <w:t>ирлекнең җирле әһәмияттәге мәсьәләләренә кертелмәгән мә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сьәләләрне хәл итүгә хокуклары» 7 статьясында</w:t>
            </w:r>
            <w:r w:rsidRPr="00CD7DC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F11150" w:rsidRDefault="00CD7DCE" w:rsidP="00F1115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</w:t>
            </w:r>
            <w:r w:rsidRPr="00CD7DCE">
              <w:rPr>
                <w:rFonts w:ascii="Times New Roman" w:hAnsi="Times New Roman" w:cs="Times New Roman"/>
                <w:bCs/>
                <w:sz w:val="28"/>
                <w:szCs w:val="28"/>
              </w:rPr>
              <w:t>1 пунктның 13 пунктчасын тү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бәндәге редакциядә бәян итәргә:</w:t>
            </w:r>
          </w:p>
          <w:p w:rsidR="00F11150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«13) Җ</w:t>
            </w:r>
            <w:r w:rsidRPr="00CD7DCE">
              <w:rPr>
                <w:rFonts w:ascii="Times New Roman" w:hAnsi="Times New Roman" w:cs="Times New Roman"/>
                <w:bCs/>
                <w:sz w:val="28"/>
                <w:szCs w:val="28"/>
              </w:rPr>
              <w:t>ирлек территориясендә яшәүче хуҗасы</w:t>
            </w:r>
            <w:r w:rsidR="00A47A8E">
              <w:rPr>
                <w:rFonts w:ascii="Times New Roman" w:hAnsi="Times New Roman" w:cs="Times New Roman"/>
                <w:bCs/>
                <w:sz w:val="28"/>
                <w:szCs w:val="28"/>
              </w:rPr>
              <w:t>з хайваннар белән мөгамәлә</w:t>
            </w:r>
            <w:r w:rsidRPr="00CD7D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</w:t>
            </w:r>
            <w:r w:rsidR="00A47A8E">
              <w:rPr>
                <w:rFonts w:ascii="Times New Roman" w:hAnsi="Times New Roman" w:cs="Times New Roman"/>
                <w:bCs/>
                <w:sz w:val="28"/>
                <w:szCs w:val="28"/>
              </w:rPr>
              <w:t>уенча эшчәнлекне гамәлгә ашыру;»</w:t>
            </w:r>
            <w:r w:rsidRPr="00CD7DC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A348B" w:rsidRPr="00EC298D" w:rsidRDefault="00CD7DCE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7D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1 пунктны </w:t>
            </w:r>
            <w:r w:rsidR="00A47A8E">
              <w:rPr>
                <w:rFonts w:ascii="Times New Roman" w:hAnsi="Times New Roman" w:cs="Times New Roman"/>
                <w:bCs/>
                <w:sz w:val="28"/>
                <w:szCs w:val="28"/>
              </w:rPr>
              <w:t>түбәндәге эчтәлекле 16 пунктча</w:t>
            </w:r>
            <w:r w:rsidRPr="00CD7D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белән тулыландырырга:</w:t>
            </w:r>
          </w:p>
          <w:p w:rsidR="008A348B" w:rsidRPr="00A47A8E" w:rsidRDefault="00A47A8E" w:rsidP="00A47A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«16)</w:t>
            </w:r>
            <w:r w:rsidRPr="00A47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«Кулланучылар хокукларын яклау турында» 1992 елның 7 февралендәге 2300-1 номерлы Россия Федерациясе Законында кара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лган кулланучылар </w:t>
            </w:r>
            <w:r w:rsidRPr="00A47A8E">
              <w:rPr>
                <w:rFonts w:ascii="Times New Roman" w:hAnsi="Times New Roman" w:cs="Times New Roman"/>
                <w:bCs/>
                <w:sz w:val="28"/>
                <w:szCs w:val="28"/>
              </w:rPr>
              <w:t>хокуклары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 яклау чараларын гамәлгә ашыру».</w:t>
            </w:r>
          </w:p>
          <w:p w:rsidR="000D18C0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47A8E">
              <w:rPr>
                <w:rFonts w:ascii="Times New Roman" w:hAnsi="Times New Roman" w:cs="Times New Roman"/>
                <w:bCs/>
                <w:sz w:val="28"/>
                <w:szCs w:val="28"/>
              </w:rPr>
              <w:t>. «</w:t>
            </w:r>
            <w:r w:rsidR="00A47A8E" w:rsidRPr="00A47A8E">
              <w:rPr>
                <w:rFonts w:ascii="Times New Roman" w:hAnsi="Times New Roman" w:cs="Times New Roman"/>
                <w:bCs/>
                <w:sz w:val="28"/>
                <w:szCs w:val="28"/>
              </w:rPr>
              <w:t>Җирлекнең муниципальара хезмәттәшлектә катнашуы» 8 статья</w:t>
            </w:r>
            <w:r w:rsidR="00A47A8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сын</w:t>
            </w:r>
            <w:r w:rsidR="00A47A8E" w:rsidRPr="00A47A8E">
              <w:rPr>
                <w:rFonts w:ascii="Times New Roman" w:hAnsi="Times New Roman" w:cs="Times New Roman"/>
                <w:bCs/>
                <w:sz w:val="28"/>
                <w:szCs w:val="28"/>
              </w:rPr>
              <w:t>да 2 пунктт</w:t>
            </w:r>
            <w:r w:rsidR="00A47A8E">
              <w:rPr>
                <w:rFonts w:ascii="Times New Roman" w:hAnsi="Times New Roman" w:cs="Times New Roman"/>
                <w:bCs/>
                <w:sz w:val="28"/>
                <w:szCs w:val="28"/>
              </w:rPr>
              <w:t>а «ябык» сүзен «гавами булмаган»</w:t>
            </w:r>
            <w:r w:rsidR="00A47A8E" w:rsidRPr="00A47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сүзләренә алмаштырырга.</w:t>
            </w:r>
          </w:p>
          <w:p w:rsidR="00686B0B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692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4178AC">
              <w:rPr>
                <w:rFonts w:ascii="Times New Roman" w:hAnsi="Times New Roman" w:cs="Times New Roman"/>
                <w:bCs/>
                <w:sz w:val="28"/>
                <w:szCs w:val="28"/>
              </w:rPr>
              <w:t>. «Җ</w:t>
            </w:r>
            <w:r w:rsidR="004178AC" w:rsidRPr="004178AC">
              <w:rPr>
                <w:rFonts w:ascii="Times New Roman" w:hAnsi="Times New Roman" w:cs="Times New Roman"/>
                <w:bCs/>
                <w:sz w:val="28"/>
                <w:szCs w:val="28"/>
              </w:rPr>
              <w:t>ирлек башлыгы статусы»</w:t>
            </w:r>
            <w:r w:rsidR="004178AC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41 статьясында</w:t>
            </w:r>
            <w:r w:rsidR="004178AC" w:rsidRPr="004178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 пунктның 2 пунктчасын түбәндәге редакциядә бәян итәргә: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«2) </w:t>
            </w:r>
            <w:r w:rsidR="004178AC" w:rsidRPr="004178AC">
              <w:rPr>
                <w:rFonts w:ascii="Times New Roman" w:hAnsi="Times New Roman" w:cs="Times New Roman"/>
                <w:sz w:val="28"/>
                <w:szCs w:val="28"/>
              </w:rPr>
              <w:t>шәхси яки ышанычлы затлар аша эшмәкәрлек эшчәнлеге белән шөгыльләнергә, коммерция оешмасы яки коммерцияле булмаган оешма белән идарә итүдә кат</w:t>
            </w:r>
            <w:r w:rsidR="00FC50AD">
              <w:rPr>
                <w:rFonts w:ascii="Times New Roman" w:hAnsi="Times New Roman" w:cs="Times New Roman"/>
                <w:sz w:val="28"/>
                <w:szCs w:val="28"/>
              </w:rPr>
              <w:t>нашырга (</w:t>
            </w:r>
            <w:r w:rsidR="00FC50AD" w:rsidRPr="00FC50AD">
              <w:rPr>
                <w:rFonts w:ascii="Times New Roman" w:hAnsi="Times New Roman" w:cs="Times New Roman"/>
                <w:sz w:val="28"/>
                <w:szCs w:val="28"/>
              </w:rPr>
              <w:t xml:space="preserve">билгеләнгән тәртиптә теркәлгән </w:t>
            </w:r>
            <w:r w:rsidR="004178AC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 м</w:t>
            </w:r>
            <w:r w:rsidR="004178AC" w:rsidRPr="004178AC">
              <w:rPr>
                <w:rFonts w:ascii="Times New Roman" w:hAnsi="Times New Roman" w:cs="Times New Roman"/>
                <w:sz w:val="28"/>
                <w:szCs w:val="28"/>
              </w:rPr>
              <w:t>униципаль берәмлекләр советы идарәсендә,муниципаль берәмлекләрнең башка берләшмәлә</w:t>
            </w:r>
            <w:r w:rsidR="00FC50AD">
              <w:rPr>
                <w:rFonts w:ascii="Times New Roman" w:hAnsi="Times New Roman" w:cs="Times New Roman"/>
                <w:sz w:val="28"/>
                <w:szCs w:val="28"/>
              </w:rPr>
              <w:t>рендә, сәяси партиядә, профсоюзд</w:t>
            </w:r>
            <w:r w:rsidR="004178AC" w:rsidRPr="004178AC">
              <w:rPr>
                <w:rFonts w:ascii="Times New Roman" w:hAnsi="Times New Roman" w:cs="Times New Roman"/>
                <w:sz w:val="28"/>
                <w:szCs w:val="28"/>
              </w:rPr>
              <w:t xml:space="preserve">а катнашудан тыш, съездда (конференциядә) яки башка иҗтимагый оешмада, торак, 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торак-</w:t>
            </w:r>
            <w:r w:rsidR="004178AC" w:rsidRPr="004178AC">
              <w:rPr>
                <w:rFonts w:ascii="Times New Roman" w:hAnsi="Times New Roman" w:cs="Times New Roman"/>
                <w:sz w:val="28"/>
                <w:szCs w:val="28"/>
              </w:rPr>
              <w:t>төзелеш, гараж кооперативларында, күчемсез милек милекчеләр ширкә</w:t>
            </w:r>
            <w:r w:rsidR="00FC50AD">
              <w:rPr>
                <w:rFonts w:ascii="Times New Roman" w:hAnsi="Times New Roman" w:cs="Times New Roman"/>
                <w:sz w:val="28"/>
                <w:szCs w:val="28"/>
              </w:rPr>
              <w:t>тләрендә катнашудан тыш)</w:t>
            </w:r>
            <w:r w:rsidR="004178AC" w:rsidRPr="004178AC">
              <w:rPr>
                <w:rFonts w:ascii="Times New Roman" w:hAnsi="Times New Roman" w:cs="Times New Roman"/>
                <w:sz w:val="28"/>
                <w:szCs w:val="28"/>
              </w:rPr>
              <w:t xml:space="preserve">, Россия Федерациясе Президенты яки Россия Федерациясе Хөкүмәте акты нигезендә оешманың коллегиаль органы эшчәнлегендә түләүсез 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нигездә </w:t>
            </w:r>
            <w:r w:rsidR="004178AC" w:rsidRPr="004178AC">
              <w:rPr>
                <w:rFonts w:ascii="Times New Roman" w:hAnsi="Times New Roman" w:cs="Times New Roman"/>
                <w:sz w:val="28"/>
                <w:szCs w:val="28"/>
              </w:rPr>
              <w:t>катнашудан тыш;</w:t>
            </w:r>
            <w:r w:rsidR="001F73BE" w:rsidRPr="001F73BE">
              <w:rPr>
                <w:rFonts w:ascii="Times New Roman" w:hAnsi="Times New Roman" w:cs="Times New Roman"/>
                <w:sz w:val="28"/>
                <w:szCs w:val="28"/>
              </w:rPr>
              <w:t>муниципаль берәмлек исеменнән муниципаль милектә булган акцияләр (устав капиталында катнашу өлешләре) белән идарә итү яки оешманы гамәлгә куючы вәкаләтләрен гамәлгә ашыру тәртибен билгели торган муниципаль хокукый актлар нигезендә</w:t>
            </w:r>
            <w:r w:rsidR="001F73B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4178AC" w:rsidRPr="004178AC">
              <w:rPr>
                <w:rFonts w:ascii="Times New Roman" w:hAnsi="Times New Roman" w:cs="Times New Roman"/>
                <w:sz w:val="28"/>
                <w:szCs w:val="28"/>
              </w:rPr>
              <w:t>гамәлгә куючы (акционер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катнашучы</w:t>
            </w:r>
            <w:r w:rsidR="00FC50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178AC" w:rsidRPr="004178A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 берәмлек</w:t>
            </w:r>
            <w:r w:rsidR="00FC50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булган оешманың</w:t>
            </w:r>
            <w:r w:rsidR="004178AC" w:rsidRPr="004178AC">
              <w:rPr>
                <w:rFonts w:ascii="Times New Roman" w:hAnsi="Times New Roman" w:cs="Times New Roman"/>
                <w:sz w:val="28"/>
                <w:szCs w:val="28"/>
              </w:rPr>
              <w:t xml:space="preserve"> идарә һәм ревизия комиссиясе органнарында муниципаль берәмлек мәнфәгатьләр</w:t>
            </w:r>
            <w:r w:rsidR="001F73BE">
              <w:rPr>
                <w:rFonts w:ascii="Times New Roman" w:hAnsi="Times New Roman" w:cs="Times New Roman"/>
                <w:sz w:val="28"/>
                <w:szCs w:val="28"/>
              </w:rPr>
              <w:t>ен түләүсез нигездә тәкъдим итү</w:t>
            </w:r>
            <w:r w:rsidR="004178AC" w:rsidRPr="004178AC">
              <w:rPr>
                <w:rFonts w:ascii="Times New Roman" w:hAnsi="Times New Roman" w:cs="Times New Roman"/>
                <w:sz w:val="28"/>
                <w:szCs w:val="28"/>
              </w:rPr>
              <w:t>; федераль законнарда каралган башка очраклар;».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6395" w:rsidRPr="001F73BE" w:rsidRDefault="007751F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F73BE">
              <w:rPr>
                <w:rFonts w:ascii="Times New Roman" w:hAnsi="Times New Roman" w:cs="Times New Roman"/>
                <w:bCs/>
                <w:sz w:val="28"/>
                <w:szCs w:val="28"/>
              </w:rPr>
              <w:t>. «</w:t>
            </w:r>
            <w:r w:rsidR="001F73BE" w:rsidRPr="001F73BE">
              <w:rPr>
                <w:rFonts w:ascii="Times New Roman" w:hAnsi="Times New Roman" w:cs="Times New Roman"/>
                <w:bCs/>
                <w:sz w:val="28"/>
                <w:szCs w:val="28"/>
              </w:rPr>
              <w:t>Башкарма комитет вәкаләтләре»</w:t>
            </w:r>
            <w:r w:rsid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47 статьясында</w:t>
            </w:r>
          </w:p>
          <w:p w:rsidR="00004F68" w:rsidRPr="001F73BE" w:rsidRDefault="0013639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</w:t>
            </w:r>
            <w:r w:rsidR="001F73BE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1 пунктның 6 пунктчасының 11 абзацын түбәндәге редакциядә бәян итәргә:</w:t>
            </w:r>
          </w:p>
          <w:p w:rsidR="001F73BE" w:rsidRPr="001F73BE" w:rsidRDefault="00AF77A2" w:rsidP="001F73BE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004F68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- </w:t>
            </w:r>
            <w:r w:rsidR="001F73BE"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каты коммуналь калдыкларны җыю (шул исәптән аерым җыю) һәм транспортлау эшчәнлеген оештыруда катнаша».</w:t>
            </w:r>
          </w:p>
          <w:p w:rsidR="00B30E09" w:rsidRPr="001F73BE" w:rsidRDefault="001F73BE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1F73BE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б)1 пунктның 8 пунктчасының алтынчы абзацында түбәндәге эчтәлекле сүзләр өстәргә</w:t>
            </w:r>
          </w:p>
          <w:p w:rsidR="00B30E09" w:rsidRPr="0029275A" w:rsidRDefault="006972B8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муниципаль хезмәт турында Россия Федерациясе законнарында һәм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мәгариф турында 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 Федерациясе законнарында каралган тәртиптә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муниципаль хезмәт өчен кадрлар әзерләүне оештыра</w:t>
            </w:r>
            <w:r w:rsidR="001F73BE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».</w:t>
            </w:r>
          </w:p>
          <w:p w:rsidR="00B30E09" w:rsidRPr="0029275A" w:rsidRDefault="00B30E0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в)</w:t>
            </w:r>
            <w:r w:rsidR="006972B8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 пунктның 11 пунктчасының дүртенче абзацында «әлеге Уставның 6 статьясындагы 1 өлешенең 7 пунктында каралган»</w:t>
            </w:r>
            <w:r w:rsidR="006972B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сүзләрен</w:t>
            </w:r>
            <w:r w:rsidR="006972B8"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«әлеге Уставның 6 статьясындагы 1 пунктының 4, 9, 18, 19 пунктчаларында каралган» сүзләренә алмаштырырга.</w:t>
            </w:r>
          </w:p>
          <w:p w:rsidR="006C208A" w:rsidRPr="0029275A" w:rsidRDefault="006972B8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г) 2 пунктның 14 абзацын түбәндәге редакциядә бәян итәргә:</w:t>
            </w:r>
          </w:p>
          <w:p w:rsidR="003B5289" w:rsidRPr="0029275A" w:rsidRDefault="006972B8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«- Җирлек территориясендә яшәүче хуҗасыз хайваннар белән мөгамәлә буенча эшчәнлекне гамәлгә ашыру».</w:t>
            </w:r>
          </w:p>
          <w:p w:rsidR="0049474D" w:rsidRPr="0029275A" w:rsidRDefault="006972B8" w:rsidP="0049474D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д) 2 пунктка түбәндәге эчтәлекле абзац өстәргә:</w:t>
            </w:r>
          </w:p>
          <w:p w:rsidR="0049474D" w:rsidRPr="0029275A" w:rsidRDefault="0049474D" w:rsidP="0049474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«-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«Кулланучылар хокукларын яклау турында» 1992 елның 7 февралендәге 2300-1 номерлы Россия Федерациясе Законында каралган кулланучылар хокукларын яклау чараларын гамәлгә ашыру».</w:t>
            </w:r>
          </w:p>
          <w:p w:rsidR="006C208A" w:rsidRPr="0029275A" w:rsidRDefault="006C208A" w:rsidP="006C208A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916B1" w:rsidRPr="0029275A" w:rsidRDefault="007751F5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6</w:t>
            </w:r>
            <w:r w:rsidR="00004F6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. 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Уставының үз көченә керү тәртибе, әлеге Уставка үзгәрешләр кертү турында карар»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84 статьясында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:</w:t>
            </w:r>
          </w:p>
          <w:p w:rsidR="005320A4" w:rsidRPr="0029275A" w:rsidRDefault="00D916B1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а)</w:t>
            </w:r>
            <w:r w:rsid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3 пунктта «җирле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үзидарә органнары структурасы»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сүз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ләр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еннән соң</w:t>
            </w:r>
            <w:r w:rsidR="00BF5B53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«Җ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ирлек Советы депутатларының санлы составы»сүзләрен өстәргә.</w:t>
            </w:r>
          </w:p>
          <w:p w:rsidR="001966E7" w:rsidRPr="0029275A" w:rsidRDefault="00BF5B53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б) </w:t>
            </w:r>
            <w:r w:rsidR="006972B8" w:rsidRPr="0029275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4 пунктның 1 пунктчасын түбәндәге редакциядә бәян итәргә:</w:t>
            </w:r>
          </w:p>
          <w:p w:rsidR="001966E7" w:rsidRDefault="001966E7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1) Җирлек башлыгы кул куйган 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ирлек Советы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карары белән;»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966E7" w:rsidRPr="003E583A" w:rsidRDefault="00BF5B53" w:rsidP="003E583A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4 пунктның 2 пунктчасын түбәндәге редакциядә бәян итәргә:</w:t>
            </w:r>
          </w:p>
          <w:p w:rsidR="001966E7" w:rsidRDefault="001966E7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C5AFA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2927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ирлек Совет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ы тарафыннан кабул ителгән һәм Җ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ирлек башлыгы кул куйган аерым норматив хокукый акт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белән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Бу очракта әлеге хокукый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актта кабул итү турында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Җирлек Советы карары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реквизитл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</w:rPr>
              <w:t>ары куела. Җирлек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Советының мондый карарына</w:t>
            </w:r>
            <w:r w:rsidR="003C5AFA" w:rsidRPr="003C5AF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Җирлек Уставына кертелә торган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күчмә нигезләмәләр һәм (яки)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үзгәрешләр һәм өстәмәләр</w:t>
            </w:r>
            <w:r w:rsidR="00BF5B53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нең </w:t>
            </w:r>
            <w:r w:rsidR="003C5AF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көченә керүе турында нормалар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кертү рөхсәт ителми.</w:t>
            </w:r>
          </w:p>
          <w:p w:rsidR="001966E7" w:rsidRDefault="003C5AFA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5 пунктта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тиешле килештәге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«муниципаль берәмлек уставы» сүзтезмәсентиешле килештәге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 xml:space="preserve"> «Җирлек Уставы»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сүзтезмәсенә</w:t>
            </w:r>
            <w:r w:rsidR="002058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алма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штырырга</w:t>
            </w:r>
            <w:r w:rsidR="006972B8" w:rsidRPr="006972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45D51" w:rsidRDefault="00745D51" w:rsidP="004947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00A6" w:rsidRPr="002F34A0" w:rsidRDefault="007800A6" w:rsidP="00852864">
            <w:pPr>
              <w:spacing w:after="0" w:line="220" w:lineRule="exac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C462ED" w:rsidRPr="00C462ED" w:rsidRDefault="00C462ED" w:rsidP="008D42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45D51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0D9" w:rsidRDefault="004D00D9" w:rsidP="00DA1DD1">
      <w:pPr>
        <w:spacing w:after="0" w:line="240" w:lineRule="auto"/>
      </w:pPr>
      <w:r>
        <w:separator/>
      </w:r>
    </w:p>
  </w:endnote>
  <w:endnote w:type="continuationSeparator" w:id="1">
    <w:p w:rsidR="004D00D9" w:rsidRDefault="004D00D9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313"/>
      <w:docPartObj>
        <w:docPartGallery w:val="Page Numbers (Bottom of Page)"/>
        <w:docPartUnique/>
      </w:docPartObj>
    </w:sdtPr>
    <w:sdtContent>
      <w:p w:rsidR="00A612E2" w:rsidRDefault="006F5322">
        <w:pPr>
          <w:pStyle w:val="a7"/>
          <w:jc w:val="right"/>
        </w:pPr>
        <w:r>
          <w:rPr>
            <w:noProof/>
          </w:rPr>
          <w:fldChar w:fldCharType="begin"/>
        </w:r>
        <w:r w:rsidR="003A23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27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12E2" w:rsidRDefault="00A61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0D9" w:rsidRDefault="004D00D9" w:rsidP="00DA1DD1">
      <w:pPr>
        <w:spacing w:after="0" w:line="240" w:lineRule="auto"/>
      </w:pPr>
      <w:r>
        <w:separator/>
      </w:r>
    </w:p>
  </w:footnote>
  <w:footnote w:type="continuationSeparator" w:id="1">
    <w:p w:rsidR="004D00D9" w:rsidRDefault="004D00D9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F68"/>
    <w:rsid w:val="0007052A"/>
    <w:rsid w:val="00086967"/>
    <w:rsid w:val="00090572"/>
    <w:rsid w:val="000909D3"/>
    <w:rsid w:val="00097E45"/>
    <w:rsid w:val="000A22E4"/>
    <w:rsid w:val="000A5DDA"/>
    <w:rsid w:val="000C53CF"/>
    <w:rsid w:val="000D18C0"/>
    <w:rsid w:val="000D2182"/>
    <w:rsid w:val="000E6551"/>
    <w:rsid w:val="000F6428"/>
    <w:rsid w:val="001068BA"/>
    <w:rsid w:val="001104F6"/>
    <w:rsid w:val="0013587A"/>
    <w:rsid w:val="00136395"/>
    <w:rsid w:val="00137CC7"/>
    <w:rsid w:val="001617A7"/>
    <w:rsid w:val="001653A4"/>
    <w:rsid w:val="001966E7"/>
    <w:rsid w:val="001A14A5"/>
    <w:rsid w:val="001A3C0B"/>
    <w:rsid w:val="001B0D76"/>
    <w:rsid w:val="001D367C"/>
    <w:rsid w:val="001E1C1E"/>
    <w:rsid w:val="001E594B"/>
    <w:rsid w:val="001F5C9D"/>
    <w:rsid w:val="001F73BE"/>
    <w:rsid w:val="00202FD5"/>
    <w:rsid w:val="00203B2C"/>
    <w:rsid w:val="0020584C"/>
    <w:rsid w:val="00220BBB"/>
    <w:rsid w:val="0023093C"/>
    <w:rsid w:val="00253D36"/>
    <w:rsid w:val="0029275A"/>
    <w:rsid w:val="002E6604"/>
    <w:rsid w:val="002F34A0"/>
    <w:rsid w:val="00305A4F"/>
    <w:rsid w:val="00325EFF"/>
    <w:rsid w:val="00326AEE"/>
    <w:rsid w:val="0033711E"/>
    <w:rsid w:val="00370C12"/>
    <w:rsid w:val="003737E7"/>
    <w:rsid w:val="003A0DCE"/>
    <w:rsid w:val="003A2392"/>
    <w:rsid w:val="003A28AC"/>
    <w:rsid w:val="003A30F2"/>
    <w:rsid w:val="003B4616"/>
    <w:rsid w:val="003B5289"/>
    <w:rsid w:val="003C5AFA"/>
    <w:rsid w:val="003C6D97"/>
    <w:rsid w:val="003D7DB9"/>
    <w:rsid w:val="003E583A"/>
    <w:rsid w:val="004178AC"/>
    <w:rsid w:val="004272A4"/>
    <w:rsid w:val="00436D30"/>
    <w:rsid w:val="00473D86"/>
    <w:rsid w:val="00476ED8"/>
    <w:rsid w:val="00492543"/>
    <w:rsid w:val="0049358A"/>
    <w:rsid w:val="0049474D"/>
    <w:rsid w:val="004C6C27"/>
    <w:rsid w:val="004D00D9"/>
    <w:rsid w:val="004E4C07"/>
    <w:rsid w:val="004E5858"/>
    <w:rsid w:val="004F6922"/>
    <w:rsid w:val="005014A6"/>
    <w:rsid w:val="0050430B"/>
    <w:rsid w:val="005320A4"/>
    <w:rsid w:val="00593022"/>
    <w:rsid w:val="005A07EB"/>
    <w:rsid w:val="005A7710"/>
    <w:rsid w:val="005B2434"/>
    <w:rsid w:val="005D6421"/>
    <w:rsid w:val="005D7BEF"/>
    <w:rsid w:val="005F7A91"/>
    <w:rsid w:val="00601AFB"/>
    <w:rsid w:val="00661F11"/>
    <w:rsid w:val="00673DEF"/>
    <w:rsid w:val="00681EC4"/>
    <w:rsid w:val="006855B4"/>
    <w:rsid w:val="00686B0B"/>
    <w:rsid w:val="00696B54"/>
    <w:rsid w:val="006972B8"/>
    <w:rsid w:val="006B4709"/>
    <w:rsid w:val="006C208A"/>
    <w:rsid w:val="006C32F5"/>
    <w:rsid w:val="006F1FF0"/>
    <w:rsid w:val="006F5322"/>
    <w:rsid w:val="00702CE0"/>
    <w:rsid w:val="007054F4"/>
    <w:rsid w:val="00710BD3"/>
    <w:rsid w:val="00745D51"/>
    <w:rsid w:val="00745E43"/>
    <w:rsid w:val="007751F5"/>
    <w:rsid w:val="00776CAF"/>
    <w:rsid w:val="007800A6"/>
    <w:rsid w:val="0078121B"/>
    <w:rsid w:val="00792EB1"/>
    <w:rsid w:val="007965C7"/>
    <w:rsid w:val="007D2987"/>
    <w:rsid w:val="007F47EC"/>
    <w:rsid w:val="00822B1E"/>
    <w:rsid w:val="00841A9D"/>
    <w:rsid w:val="00852864"/>
    <w:rsid w:val="008772EB"/>
    <w:rsid w:val="008800CA"/>
    <w:rsid w:val="0089302C"/>
    <w:rsid w:val="008A348B"/>
    <w:rsid w:val="008B2C0A"/>
    <w:rsid w:val="008C2490"/>
    <w:rsid w:val="008C32CD"/>
    <w:rsid w:val="008D427D"/>
    <w:rsid w:val="008F5962"/>
    <w:rsid w:val="00914692"/>
    <w:rsid w:val="00916B83"/>
    <w:rsid w:val="00935D63"/>
    <w:rsid w:val="00955C72"/>
    <w:rsid w:val="009805B3"/>
    <w:rsid w:val="0099498B"/>
    <w:rsid w:val="009B515C"/>
    <w:rsid w:val="009D5C7C"/>
    <w:rsid w:val="00A05101"/>
    <w:rsid w:val="00A05821"/>
    <w:rsid w:val="00A12FDC"/>
    <w:rsid w:val="00A42712"/>
    <w:rsid w:val="00A464C7"/>
    <w:rsid w:val="00A47A8E"/>
    <w:rsid w:val="00A527DF"/>
    <w:rsid w:val="00A612E2"/>
    <w:rsid w:val="00A62128"/>
    <w:rsid w:val="00A744CB"/>
    <w:rsid w:val="00A875EC"/>
    <w:rsid w:val="00AA4677"/>
    <w:rsid w:val="00AC0A78"/>
    <w:rsid w:val="00AD3344"/>
    <w:rsid w:val="00AE6F43"/>
    <w:rsid w:val="00AF77A2"/>
    <w:rsid w:val="00B04797"/>
    <w:rsid w:val="00B25F69"/>
    <w:rsid w:val="00B30E09"/>
    <w:rsid w:val="00B53A6E"/>
    <w:rsid w:val="00B709B2"/>
    <w:rsid w:val="00B71D07"/>
    <w:rsid w:val="00B76E3D"/>
    <w:rsid w:val="00B827DE"/>
    <w:rsid w:val="00B924F7"/>
    <w:rsid w:val="00B93F4A"/>
    <w:rsid w:val="00BA2129"/>
    <w:rsid w:val="00BA6296"/>
    <w:rsid w:val="00BE27E8"/>
    <w:rsid w:val="00BF5B53"/>
    <w:rsid w:val="00C01DEE"/>
    <w:rsid w:val="00C109A6"/>
    <w:rsid w:val="00C236C5"/>
    <w:rsid w:val="00C27BD5"/>
    <w:rsid w:val="00C33256"/>
    <w:rsid w:val="00C345DD"/>
    <w:rsid w:val="00C462ED"/>
    <w:rsid w:val="00C546D7"/>
    <w:rsid w:val="00C7321C"/>
    <w:rsid w:val="00C7370D"/>
    <w:rsid w:val="00C8401A"/>
    <w:rsid w:val="00CA648F"/>
    <w:rsid w:val="00CC7AC4"/>
    <w:rsid w:val="00CD61A6"/>
    <w:rsid w:val="00CD7A1F"/>
    <w:rsid w:val="00CD7DCE"/>
    <w:rsid w:val="00CE5F4E"/>
    <w:rsid w:val="00D0055E"/>
    <w:rsid w:val="00D178DF"/>
    <w:rsid w:val="00D42155"/>
    <w:rsid w:val="00D57F71"/>
    <w:rsid w:val="00D70A2F"/>
    <w:rsid w:val="00D70A38"/>
    <w:rsid w:val="00D7570B"/>
    <w:rsid w:val="00D8519E"/>
    <w:rsid w:val="00D916B1"/>
    <w:rsid w:val="00DA1DD1"/>
    <w:rsid w:val="00DB3F80"/>
    <w:rsid w:val="00DD1A19"/>
    <w:rsid w:val="00DD30DD"/>
    <w:rsid w:val="00DE7B26"/>
    <w:rsid w:val="00E03419"/>
    <w:rsid w:val="00E666E7"/>
    <w:rsid w:val="00E7255B"/>
    <w:rsid w:val="00EA3FA2"/>
    <w:rsid w:val="00EA7D35"/>
    <w:rsid w:val="00EC298D"/>
    <w:rsid w:val="00ED3779"/>
    <w:rsid w:val="00F04446"/>
    <w:rsid w:val="00F061F2"/>
    <w:rsid w:val="00F11150"/>
    <w:rsid w:val="00F133BD"/>
    <w:rsid w:val="00F163B2"/>
    <w:rsid w:val="00F20861"/>
    <w:rsid w:val="00F34F7C"/>
    <w:rsid w:val="00F62D47"/>
    <w:rsid w:val="00F86ED9"/>
    <w:rsid w:val="00F97080"/>
    <w:rsid w:val="00FA60CE"/>
    <w:rsid w:val="00FC07B3"/>
    <w:rsid w:val="00FC50AD"/>
    <w:rsid w:val="00FC64CB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kadkin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F371F-62B9-4313-994E-1B284AF9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8</cp:revision>
  <cp:lastPrinted>2016-09-06T07:37:00Z</cp:lastPrinted>
  <dcterms:created xsi:type="dcterms:W3CDTF">2019-03-04T13:32:00Z</dcterms:created>
  <dcterms:modified xsi:type="dcterms:W3CDTF">2019-04-02T08:50:00Z</dcterms:modified>
</cp:coreProperties>
</file>